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48"/>
          <w:rFonts w:ascii="华文中宋" w:hAnsi="华文中宋" w:eastAsia="华文中宋"/>
          <w:b w:val="1"/>
        </w:rPr>
      </w:pPr>
      <w:r>
        <w:rPr>
          <w:sz w:val="48"/>
          <w:rFonts w:ascii="华文中宋" w:hAnsi="华文中宋" w:eastAsia="华文中宋" w:hint="eastAsia"/>
          <w:b w:val="1"/>
        </w:rPr>
        <w:t xml:space="preserve">在外就医学生进校申请</w:t>
      </w:r>
    </w:p>
    <w:p>
      <w:pPr>
        <w:rPr>
          <w:sz w:val="36"/>
          <w:rFonts w:ascii="仿宋" w:hAnsi="仿宋" w:eastAsia="仿宋"/>
        </w:rPr>
      </w:pPr>
      <w:r/>
    </w:p>
    <w:p>
      <w:pPr>
        <w:rPr>
          <w:sz w:val="36"/>
          <w:rFonts w:ascii="仿宋" w:hAnsi="仿宋" w:eastAsia="仿宋"/>
        </w:rPr>
      </w:pPr>
      <w:r>
        <w:rPr>
          <w:sz w:val="36"/>
          <w:rFonts w:ascii="仿宋" w:hAnsi="仿宋" w:eastAsia="仿宋" w:hint="eastAsia"/>
        </w:rPr>
        <w:t xml:space="preserve">校防控办：</w:t>
      </w:r>
    </w:p>
    <w:p>
      <w:pPr>
        <w:ind w:firstLine="720"/>
        <w:rPr>
          <w:sz w:val="36"/>
          <w:rFonts w:ascii="仿宋" w:hAnsi="仿宋" w:eastAsia="仿宋"/>
        </w:rPr>
      </w:pPr>
      <w:r>
        <w:rPr>
          <w:sz w:val="36"/>
          <w:rFonts w:ascii="仿宋" w:hAnsi="仿宋" w:eastAsia="仿宋" w:hint="eastAsia"/>
        </w:rPr>
        <w:t xml:space="preserve">兹有</w:t>
      </w:r>
      <w:r>
        <w:rPr>
          <w:sz w:val="36"/>
          <w:rFonts w:ascii="仿宋" w:hAnsi="仿宋" w:eastAsia="仿宋" w:hint="eastAsia"/>
          <w:color w:val="FF0000"/>
        </w:rPr>
        <w:t xml:space="preserve">×××</w:t>
      </w:r>
      <w:r>
        <w:rPr>
          <w:sz w:val="36"/>
          <w:rFonts w:ascii="仿宋" w:hAnsi="仿宋" w:eastAsia="仿宋" w:hint="eastAsia"/>
        </w:rPr>
        <w:t xml:space="preserve">学院</w:t>
      </w:r>
      <w:r>
        <w:rPr>
          <w:sz w:val="36"/>
          <w:rFonts w:ascii="仿宋" w:hAnsi="仿宋" w:eastAsia="仿宋" w:hint="eastAsia"/>
          <w:color w:val="FF0000"/>
        </w:rPr>
        <w:t xml:space="preserve">×××</w:t>
      </w:r>
      <w:r>
        <w:rPr>
          <w:sz w:val="36"/>
          <w:rFonts w:ascii="仿宋" w:hAnsi="仿宋" w:eastAsia="仿宋" w:hint="eastAsia"/>
        </w:rPr>
        <w:t xml:space="preserve">专业</w:t>
      </w:r>
      <w:r>
        <w:rPr>
          <w:sz w:val="36"/>
          <w:rFonts w:ascii="仿宋" w:hAnsi="仿宋" w:eastAsia="仿宋" w:hint="eastAsia"/>
          <w:color w:val="FF0000"/>
        </w:rPr>
        <w:t xml:space="preserve">×××</w:t>
      </w:r>
      <w:r>
        <w:rPr>
          <w:sz w:val="36"/>
          <w:rFonts w:ascii="仿宋" w:hAnsi="仿宋" w:eastAsia="仿宋" w:hint="eastAsia"/>
        </w:rPr>
        <w:t xml:space="preserve">班学生</w:t>
      </w:r>
      <w:r>
        <w:rPr>
          <w:sz w:val="36"/>
          <w:rFonts w:ascii="仿宋" w:hAnsi="仿宋" w:eastAsia="仿宋" w:hint="eastAsia"/>
          <w:color w:val="FF0000"/>
        </w:rPr>
        <w:t xml:space="preserve">×××</w:t>
      </w:r>
      <w:r>
        <w:rPr>
          <w:sz w:val="36"/>
          <w:rFonts w:ascii="仿宋" w:hAnsi="仿宋" w:eastAsia="仿宋" w:hint="eastAsia"/>
        </w:rPr>
        <w:t xml:space="preserve">，身份证号码：</w:t>
      </w:r>
      <w:r>
        <w:rPr>
          <w:sz w:val="36"/>
          <w:rFonts w:ascii="仿宋" w:hAnsi="仿宋" w:eastAsia="仿宋" w:hint="eastAsia"/>
          <w:color w:val="FF0000"/>
        </w:rPr>
        <w:t xml:space="preserve">×××××××××××××× </w:t>
      </w:r>
      <w:r>
        <w:rPr>
          <w:sz w:val="36"/>
          <w:rFonts w:ascii="仿宋" w:hAnsi="仿宋" w:eastAsia="仿宋" w:hint="eastAsia"/>
        </w:rPr>
        <w:t xml:space="preserve">。</w:t>
      </w:r>
    </w:p>
    <w:p>
      <w:pPr>
        <w:ind w:firstLine="720"/>
        <w:rPr>
          <w:sz w:val="36"/>
          <w:rFonts w:ascii="仿宋" w:hAnsi="仿宋" w:eastAsia="仿宋"/>
        </w:rPr>
      </w:pPr>
      <w:r>
        <w:rPr>
          <w:sz w:val="36"/>
          <w:rFonts w:ascii="仿宋" w:hAnsi="仿宋" w:eastAsia="仿宋" w:hint="eastAsia"/>
        </w:rPr>
        <w:t xml:space="preserve">该生于</w:t>
      </w:r>
      <w:r>
        <w:rPr>
          <w:sz w:val="36"/>
          <w:rFonts w:ascii="仿宋" w:hAnsi="仿宋" w:eastAsia="仿宋" w:hint="eastAsia"/>
          <w:color w:val="FF0000"/>
        </w:rPr>
        <w:t xml:space="preserve">×</w:t>
      </w:r>
      <w:r>
        <w:rPr>
          <w:sz w:val="36"/>
          <w:rFonts w:ascii="仿宋" w:hAnsi="仿宋" w:eastAsia="仿宋" w:hint="eastAsia"/>
        </w:rPr>
        <w:t xml:space="preserve">月</w:t>
      </w:r>
      <w:r>
        <w:rPr>
          <w:sz w:val="36"/>
          <w:rFonts w:ascii="仿宋" w:hAnsi="仿宋" w:eastAsia="仿宋" w:hint="eastAsia"/>
          <w:color w:val="FF0000"/>
        </w:rPr>
        <w:t xml:space="preserve">×</w:t>
      </w:r>
      <w:r>
        <w:rPr>
          <w:sz w:val="36"/>
          <w:rFonts w:ascii="仿宋" w:hAnsi="仿宋" w:eastAsia="仿宋" w:hint="eastAsia"/>
        </w:rPr>
        <w:t xml:space="preserve">日因患</w:t>
      </w:r>
      <w:r>
        <w:rPr>
          <w:sz w:val="36"/>
          <w:rFonts w:ascii="仿宋" w:hAnsi="仿宋" w:eastAsia="仿宋" w:hint="eastAsia"/>
          <w:color w:val="FF0000"/>
        </w:rPr>
        <w:t xml:space="preserve">××××××</w:t>
      </w:r>
      <w:r>
        <w:rPr>
          <w:sz w:val="36"/>
          <w:rFonts w:ascii="仿宋" w:hAnsi="仿宋" w:eastAsia="仿宋" w:hint="eastAsia"/>
        </w:rPr>
        <w:t xml:space="preserve">疾病到</w:t>
      </w:r>
      <w:r>
        <w:rPr>
          <w:sz w:val="36"/>
          <w:rFonts w:ascii="仿宋" w:hAnsi="仿宋" w:eastAsia="仿宋" w:hint="eastAsia"/>
          <w:color w:val="FF0000"/>
        </w:rPr>
        <w:t xml:space="preserve">×××</w:t>
      </w:r>
      <w:r>
        <w:rPr>
          <w:sz w:val="36"/>
          <w:rFonts w:ascii="仿宋" w:hAnsi="仿宋" w:eastAsia="仿宋" w:hint="eastAsia"/>
        </w:rPr>
        <w:t xml:space="preserve">               医院就诊，其核酸检测结果为</w:t>
      </w:r>
      <w:r>
        <w:rPr>
          <w:sz w:val="36"/>
          <w:rFonts w:ascii="仿宋" w:hAnsi="仿宋" w:eastAsia="仿宋" w:hint="eastAsia"/>
          <w:color w:val="FF0000"/>
        </w:rPr>
        <w:t xml:space="preserve">×</w:t>
      </w:r>
      <w:r>
        <w:rPr>
          <w:sz w:val="36"/>
          <w:rFonts w:ascii="仿宋" w:hAnsi="仿宋" w:eastAsia="仿宋" w:hint="eastAsia"/>
        </w:rPr>
        <w:t xml:space="preserve">性，安康码显示</w:t>
      </w:r>
      <w:r>
        <w:rPr>
          <w:sz w:val="36"/>
          <w:rFonts w:ascii="仿宋" w:hAnsi="仿宋" w:eastAsia="仿宋" w:hint="eastAsia"/>
          <w:color w:val="FF0000"/>
        </w:rPr>
        <w:t xml:space="preserve">×</w:t>
      </w:r>
      <w:r>
        <w:rPr>
          <w:sz w:val="36"/>
          <w:rFonts w:ascii="仿宋" w:hAnsi="仿宋" w:eastAsia="仿宋" w:hint="eastAsia"/>
        </w:rPr>
        <w:t xml:space="preserve">色。医院同意其返校。</w:t>
      </w:r>
    </w:p>
    <w:p>
      <w:pPr>
        <w:ind w:firstLine="720" w:firstLineChars="200"/>
        <w:rPr>
          <w:sz w:val="36"/>
          <w:rFonts w:ascii="仿宋" w:hAnsi="仿宋" w:eastAsia="仿宋" w:hint="eastAsia"/>
        </w:rPr>
      </w:pPr>
      <w:r>
        <w:rPr>
          <w:sz w:val="36"/>
          <w:rFonts w:ascii="仿宋" w:hAnsi="仿宋" w:eastAsia="仿宋" w:hint="eastAsia"/>
        </w:rPr>
        <w:t xml:space="preserve">现提出申请，请批准其进校。如得应允，学院将按照学校防设要求，密切跟踪其健康状况，并安排专人做好其生活保障工作。</w:t>
      </w:r>
    </w:p>
    <w:p>
      <w:pPr>
        <w:ind w:firstLine="720" w:firstLineChars="200"/>
        <w:rPr>
          <w:sz w:val="36"/>
          <w:rFonts w:ascii="仿宋" w:hAnsi="仿宋" w:eastAsia="仿宋"/>
        </w:rPr>
      </w:pPr>
      <w:r>
        <w:rPr>
          <w:sz w:val="36"/>
          <w:rFonts w:ascii="仿宋" w:hAnsi="仿宋" w:eastAsia="仿宋" w:hint="eastAsia"/>
        </w:rPr>
        <w:t xml:space="preserve">联系人：</w:t>
      </w:r>
      <w:r>
        <w:rPr>
          <w:sz w:val="36"/>
          <w:rFonts w:ascii="仿宋" w:hAnsi="仿宋" w:eastAsia="仿宋" w:hint="eastAsia"/>
          <w:color w:val="FF0000"/>
        </w:rPr>
        <w:t xml:space="preserve">×××</w:t>
      </w:r>
      <w:r>
        <w:rPr>
          <w:sz w:val="36"/>
          <w:rFonts w:ascii="仿宋" w:hAnsi="仿宋" w:eastAsia="仿宋" w:hint="eastAsia"/>
        </w:rPr>
        <w:t xml:space="preserve">手机号码：</w:t>
      </w:r>
      <w:r>
        <w:rPr>
          <w:sz w:val="36"/>
          <w:rFonts w:ascii="仿宋" w:hAnsi="仿宋" w:eastAsia="仿宋" w:hint="eastAsia"/>
          <w:color w:val="FF0000"/>
        </w:rPr>
        <w:t xml:space="preserve">×××××××××</w:t>
      </w:r>
      <w:r>
        <w:rPr>
          <w:sz w:val="36"/>
          <w:rFonts w:ascii="仿宋" w:hAnsi="仿宋" w:eastAsia="仿宋" w:hint="eastAsia"/>
        </w:rPr>
        <w:t xml:space="preserve">。</w:t>
      </w:r>
    </w:p>
    <w:p>
      <w:pPr>
        <w:ind w:firstLine="720" w:firstLineChars="200"/>
        <w:rPr>
          <w:sz w:val="36"/>
          <w:rFonts w:ascii="仿宋" w:hAnsi="仿宋" w:eastAsia="仿宋"/>
        </w:rPr>
      </w:pPr>
      <w:r/>
    </w:p>
    <w:p>
      <w:pPr>
        <w:ind w:firstLine="720" w:firstLineChars="200"/>
        <w:rPr>
          <w:sz w:val="36"/>
          <w:rFonts w:ascii="仿宋" w:hAnsi="仿宋" w:eastAsia="仿宋"/>
        </w:rPr>
      </w:pPr>
      <w:r>
        <w:rPr>
          <w:sz w:val="36"/>
          <w:rFonts w:ascii="仿宋" w:hAnsi="仿宋" w:eastAsia="仿宋" w:hint="eastAsia"/>
        </w:rPr>
        <w:t xml:space="preserve">                   学院（盖章）</w:t>
      </w:r>
    </w:p>
    <w:p>
      <w:pPr>
        <w:ind w:firstLine="720" w:firstLineChars="200"/>
        <w:rPr>
          <w:sz w:val="36"/>
          <w:rFonts w:ascii="仿宋" w:hAnsi="仿宋" w:eastAsia="仿宋"/>
        </w:rPr>
      </w:pPr>
      <w:r>
        <w:rPr>
          <w:sz w:val="36"/>
          <w:rFonts w:ascii="仿宋" w:hAnsi="仿宋" w:eastAsia="仿宋" w:hint="eastAsia"/>
        </w:rPr>
        <w:t xml:space="preserve">                   </w:t>
      </w:r>
      <w:r>
        <w:rPr>
          <w:sz w:val="36"/>
          <w:rFonts w:ascii="仿宋" w:hAnsi="仿宋" w:eastAsia="仿宋" w:hint="eastAsia"/>
          <w:color w:val="FF0000"/>
        </w:rPr>
        <w:t xml:space="preserve">×××</w:t>
      </w:r>
      <w:r>
        <w:rPr>
          <w:sz w:val="36"/>
          <w:rFonts w:ascii="仿宋" w:hAnsi="仿宋" w:eastAsia="仿宋" w:hint="eastAsia"/>
        </w:rPr>
        <w:t xml:space="preserve">年</w:t>
      </w:r>
      <w:r>
        <w:rPr>
          <w:sz w:val="36"/>
          <w:rFonts w:ascii="仿宋" w:hAnsi="仿宋" w:eastAsia="仿宋" w:hint="eastAsia"/>
          <w:color w:val="FF0000"/>
        </w:rPr>
        <w:t xml:space="preserve">×</w:t>
      </w:r>
      <w:r>
        <w:rPr>
          <w:sz w:val="36"/>
          <w:rFonts w:ascii="仿宋" w:hAnsi="仿宋" w:eastAsia="仿宋" w:hint="eastAsia"/>
        </w:rPr>
        <w:t xml:space="preserve">月</w:t>
      </w:r>
      <w:r>
        <w:rPr>
          <w:sz w:val="36"/>
          <w:rFonts w:ascii="仿宋" w:hAnsi="仿宋" w:eastAsia="仿宋" w:hint="eastAsia"/>
          <w:color w:val="FF0000"/>
        </w:rPr>
        <w:t xml:space="preserve">×</w:t>
      </w:r>
      <w:r>
        <w:rPr>
          <w:sz w:val="36"/>
          <w:rFonts w:ascii="仿宋" w:hAnsi="仿宋" w:eastAsia="仿宋" w:hint="eastAsia"/>
        </w:rPr>
        <w:t xml:space="preserve">日</w:t>
      </w:r>
    </w:p>
    <w:p>
      <w:pPr>
        <w:rPr>
          <w:sz w:val="36"/>
          <w:rFonts w:ascii="仿宋" w:hAnsi="仿宋" w:eastAsia="仿宋"/>
        </w:rPr>
      </w:pPr>
      <w:r/>
    </w:p>
    <w:p>
      <w:pPr>
        <w:rPr>
          <w:sz w:val="36"/>
          <w:rFonts w:ascii="仿宋" w:hAnsi="仿宋" w:eastAsia="仿宋"/>
        </w:rPr>
      </w:pPr>
      <w:r>
        <w:rPr>
          <w:sz w:val="36"/>
          <w:rFonts w:ascii="仿宋" w:hAnsi="仿宋" w:eastAsia="仿宋" w:hint="eastAsia"/>
        </w:rPr>
        <w:t xml:space="preserve">单位主要负责人意见：</w:t>
      </w:r>
    </w:p>
    <w:p>
      <w:pPr>
        <w:rPr>
          <w:sz w:val="36"/>
          <w:rFonts w:ascii="仿宋" w:hAnsi="仿宋" w:eastAsia="仿宋"/>
        </w:rPr>
      </w:pPr>
      <w:r/>
    </w:p>
    <w:p>
      <w:pPr>
        <w:rPr>
          <w:sz w:val="36"/>
          <w:rFonts w:ascii="仿宋" w:hAnsi="仿宋" w:eastAsia="仿宋"/>
        </w:rPr>
      </w:pPr>
      <w:r/>
    </w:p>
    <w:p>
      <w:pPr>
        <w:rPr>
          <w:sz w:val="36"/>
          <w:rFonts w:ascii="仿宋" w:hAnsi="仿宋" w:eastAsia="仿宋"/>
        </w:rPr>
      </w:pPr>
      <w:r>
        <w:rPr>
          <w:sz w:val="36"/>
          <w:rFonts w:ascii="仿宋" w:hAnsi="仿宋" w:eastAsia="仿宋" w:hint="eastAsia"/>
        </w:rPr>
        <w:t xml:space="preserve">                                签字：</w:t>
      </w:r>
      <w:r>
        <w:rPr>
          <w:sz w:val="36"/>
          <w:rFonts w:ascii="仿宋" w:hAnsi="仿宋" w:eastAsia="仿宋" w:hint="eastAsia"/>
          <w:color w:val="FF0000"/>
        </w:rPr>
        <w:t xml:space="preserve">×××</w:t>
      </w:r>
    </w:p>
    <w:sectPr>
      <w:pgSz w:w="11905.95" w:h="16837.95" w:orient="landscape"/>
      <w:pgMar w:top="1440" w:right="1800" w:bottom="1440" w:left="1800" w:header="850.95" w:footer="991.9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